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D1C81" w14:textId="2D5BBD67" w:rsidR="005E1664" w:rsidRPr="005E1664" w:rsidRDefault="005B6D7F" w:rsidP="005E1664">
      <w:pPr>
        <w:spacing w:after="0" w:line="312" w:lineRule="auto"/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Uchwała nr 1/2024</w:t>
      </w:r>
      <w:r w:rsidR="005E1664" w:rsidRPr="005E1664">
        <w:rPr>
          <w:rFonts w:ascii="Cambria" w:hAnsi="Cambria"/>
          <w:b/>
          <w:bCs/>
          <w:sz w:val="32"/>
          <w:szCs w:val="32"/>
        </w:rPr>
        <w:t>/2020-2024</w:t>
      </w:r>
    </w:p>
    <w:p w14:paraId="701B67BD" w14:textId="6D918F78" w:rsidR="005E1664" w:rsidRPr="005E1664" w:rsidRDefault="005B6D7F" w:rsidP="005E1664">
      <w:pPr>
        <w:spacing w:after="0" w:line="312" w:lineRule="auto"/>
        <w:jc w:val="center"/>
        <w:rPr>
          <w:rFonts w:ascii="Cambria" w:hAnsi="Cambria"/>
          <w:bCs/>
          <w:sz w:val="32"/>
          <w:szCs w:val="32"/>
        </w:rPr>
      </w:pPr>
      <w:r>
        <w:rPr>
          <w:rFonts w:ascii="Cambria" w:hAnsi="Cambria"/>
          <w:bCs/>
          <w:sz w:val="32"/>
          <w:szCs w:val="32"/>
        </w:rPr>
        <w:t xml:space="preserve">z dnia </w:t>
      </w:r>
      <w:r w:rsidR="00FB0689">
        <w:rPr>
          <w:rFonts w:ascii="Cambria" w:hAnsi="Cambria"/>
          <w:bCs/>
          <w:sz w:val="32"/>
          <w:szCs w:val="32"/>
        </w:rPr>
        <w:t>0</w:t>
      </w:r>
      <w:r>
        <w:rPr>
          <w:rFonts w:ascii="Cambria" w:hAnsi="Cambria"/>
          <w:bCs/>
          <w:sz w:val="32"/>
          <w:szCs w:val="32"/>
        </w:rPr>
        <w:t>3 styczni</w:t>
      </w:r>
      <w:r w:rsidR="00D273D2">
        <w:rPr>
          <w:rFonts w:ascii="Cambria" w:hAnsi="Cambria"/>
          <w:bCs/>
          <w:sz w:val="32"/>
          <w:szCs w:val="32"/>
        </w:rPr>
        <w:t>a</w:t>
      </w:r>
      <w:r>
        <w:rPr>
          <w:rFonts w:ascii="Cambria" w:hAnsi="Cambria"/>
          <w:bCs/>
          <w:sz w:val="32"/>
          <w:szCs w:val="32"/>
        </w:rPr>
        <w:t xml:space="preserve"> 2024</w:t>
      </w:r>
      <w:r w:rsidR="005E1664" w:rsidRPr="005E1664">
        <w:rPr>
          <w:rFonts w:ascii="Cambria" w:hAnsi="Cambria"/>
          <w:bCs/>
          <w:sz w:val="32"/>
          <w:szCs w:val="32"/>
        </w:rPr>
        <w:t xml:space="preserve"> r. </w:t>
      </w:r>
    </w:p>
    <w:p w14:paraId="4F538893" w14:textId="278DDF19" w:rsidR="00D273D2" w:rsidRDefault="00D273D2" w:rsidP="00D273D2">
      <w:pPr>
        <w:spacing w:before="120" w:after="240" w:line="312" w:lineRule="auto"/>
        <w:jc w:val="center"/>
        <w:rPr>
          <w:rFonts w:ascii="Cambria" w:hAnsi="Cambria"/>
          <w:i/>
          <w:iCs/>
          <w:sz w:val="28"/>
          <w:szCs w:val="28"/>
        </w:rPr>
      </w:pPr>
      <w:r w:rsidRPr="0074442E">
        <w:rPr>
          <w:rFonts w:ascii="Cambria" w:hAnsi="Cambria"/>
          <w:i/>
          <w:iCs/>
          <w:sz w:val="28"/>
          <w:szCs w:val="28"/>
        </w:rPr>
        <w:t xml:space="preserve">w sprawie </w:t>
      </w:r>
      <w:r w:rsidR="000F19AD">
        <w:rPr>
          <w:rFonts w:ascii="Cambria" w:hAnsi="Cambria"/>
          <w:i/>
          <w:iCs/>
          <w:sz w:val="28"/>
          <w:szCs w:val="28"/>
        </w:rPr>
        <w:t>zmian w składzie</w:t>
      </w:r>
      <w:r w:rsidRPr="0074442E">
        <w:rPr>
          <w:rFonts w:ascii="Cambria" w:hAnsi="Cambria"/>
          <w:i/>
          <w:iCs/>
          <w:sz w:val="28"/>
          <w:szCs w:val="28"/>
        </w:rPr>
        <w:t xml:space="preserve"> Sądu Koleżeńskiego</w:t>
      </w:r>
    </w:p>
    <w:p w14:paraId="1EEF6822" w14:textId="77777777" w:rsidR="00CB6AB7" w:rsidRDefault="00CB6AB7" w:rsidP="00D273D2">
      <w:pPr>
        <w:spacing w:before="120" w:after="240" w:line="312" w:lineRule="auto"/>
        <w:jc w:val="center"/>
        <w:rPr>
          <w:rFonts w:ascii="Cambria" w:hAnsi="Cambria"/>
          <w:i/>
          <w:iCs/>
          <w:sz w:val="28"/>
          <w:szCs w:val="28"/>
        </w:rPr>
      </w:pPr>
    </w:p>
    <w:p w14:paraId="40A8A458" w14:textId="77777777" w:rsidR="00B76516" w:rsidRDefault="00B76516" w:rsidP="00D273D2">
      <w:pPr>
        <w:spacing w:before="120" w:after="240" w:line="312" w:lineRule="auto"/>
        <w:jc w:val="center"/>
        <w:rPr>
          <w:rFonts w:ascii="Cambria" w:hAnsi="Cambria"/>
          <w:i/>
          <w:iCs/>
          <w:sz w:val="28"/>
          <w:szCs w:val="28"/>
        </w:rPr>
      </w:pPr>
    </w:p>
    <w:p w14:paraId="20B588C1" w14:textId="77777777" w:rsidR="00B76516" w:rsidRPr="0074442E" w:rsidRDefault="00B76516" w:rsidP="00D273D2">
      <w:pPr>
        <w:spacing w:before="120" w:after="240" w:line="312" w:lineRule="auto"/>
        <w:jc w:val="center"/>
        <w:rPr>
          <w:rFonts w:ascii="Cambria" w:hAnsi="Cambria"/>
          <w:i/>
          <w:iCs/>
          <w:sz w:val="28"/>
          <w:szCs w:val="28"/>
        </w:rPr>
      </w:pPr>
      <w:bookmarkStart w:id="0" w:name="_GoBack"/>
      <w:bookmarkEnd w:id="0"/>
    </w:p>
    <w:p w14:paraId="52AB608B" w14:textId="77777777" w:rsidR="00D273D2" w:rsidRPr="00D273D2" w:rsidRDefault="00D273D2" w:rsidP="00D273D2">
      <w:pPr>
        <w:spacing w:after="120" w:line="312" w:lineRule="auto"/>
        <w:jc w:val="both"/>
        <w:rPr>
          <w:rFonts w:ascii="Cambria" w:hAnsi="Cambria"/>
          <w:sz w:val="26"/>
          <w:szCs w:val="26"/>
        </w:rPr>
      </w:pPr>
      <w:r w:rsidRPr="00D273D2">
        <w:rPr>
          <w:rFonts w:ascii="Cambria" w:hAnsi="Cambria"/>
          <w:sz w:val="26"/>
          <w:szCs w:val="26"/>
        </w:rPr>
        <w:t>Na podstawie §28 ust. 11 Statutu Zarząd WZBS uchwala, co następuje:</w:t>
      </w:r>
    </w:p>
    <w:p w14:paraId="13A398FA" w14:textId="77777777" w:rsidR="00D273D2" w:rsidRPr="00D273D2" w:rsidRDefault="00D273D2" w:rsidP="00D273D2">
      <w:pPr>
        <w:spacing w:before="240" w:after="120" w:line="312" w:lineRule="auto"/>
        <w:jc w:val="center"/>
        <w:rPr>
          <w:rFonts w:ascii="Cambria" w:hAnsi="Cambria"/>
          <w:sz w:val="26"/>
          <w:szCs w:val="26"/>
        </w:rPr>
      </w:pPr>
      <w:r w:rsidRPr="00D273D2">
        <w:rPr>
          <w:rFonts w:ascii="Cambria" w:hAnsi="Cambria"/>
          <w:sz w:val="26"/>
          <w:szCs w:val="26"/>
        </w:rPr>
        <w:t>§ 1</w:t>
      </w:r>
    </w:p>
    <w:p w14:paraId="0630788E" w14:textId="7B8A2A76" w:rsidR="00D273D2" w:rsidRPr="00D273D2" w:rsidRDefault="00D273D2" w:rsidP="00D273D2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  <w:r w:rsidRPr="00D273D2">
        <w:rPr>
          <w:rFonts w:ascii="Cambria" w:hAnsi="Cambria"/>
          <w:sz w:val="26"/>
          <w:szCs w:val="26"/>
        </w:rPr>
        <w:t>Zarząd Wojewódzkiego Związku Brydża Sportowego w Łodzi</w:t>
      </w:r>
      <w:r w:rsidR="000F19AD">
        <w:rPr>
          <w:rFonts w:ascii="Cambria" w:hAnsi="Cambria"/>
          <w:sz w:val="26"/>
          <w:szCs w:val="26"/>
        </w:rPr>
        <w:t xml:space="preserve"> </w:t>
      </w:r>
      <w:r w:rsidR="005B6D7F">
        <w:rPr>
          <w:rFonts w:ascii="Cambria" w:hAnsi="Cambria"/>
          <w:sz w:val="26"/>
          <w:szCs w:val="26"/>
        </w:rPr>
        <w:t>w związku z rezygnacją Marka Tyrana powołuje w</w:t>
      </w:r>
      <w:r w:rsidR="000F19AD">
        <w:rPr>
          <w:rFonts w:ascii="Cambria" w:hAnsi="Cambria"/>
          <w:sz w:val="26"/>
          <w:szCs w:val="26"/>
        </w:rPr>
        <w:t xml:space="preserve"> skład</w:t>
      </w:r>
      <w:r w:rsidRPr="00D273D2">
        <w:rPr>
          <w:rFonts w:ascii="Cambria" w:hAnsi="Cambria"/>
          <w:sz w:val="26"/>
          <w:szCs w:val="26"/>
        </w:rPr>
        <w:t xml:space="preserve"> Sąd</w:t>
      </w:r>
      <w:r w:rsidR="000F19AD">
        <w:rPr>
          <w:rFonts w:ascii="Cambria" w:hAnsi="Cambria"/>
          <w:sz w:val="26"/>
          <w:szCs w:val="26"/>
        </w:rPr>
        <w:t>u</w:t>
      </w:r>
      <w:r w:rsidR="005B6D7F">
        <w:rPr>
          <w:rFonts w:ascii="Cambria" w:hAnsi="Cambria"/>
          <w:sz w:val="26"/>
          <w:szCs w:val="26"/>
        </w:rPr>
        <w:t xml:space="preserve"> Ko</w:t>
      </w:r>
      <w:r w:rsidR="001879DE">
        <w:rPr>
          <w:rFonts w:ascii="Cambria" w:hAnsi="Cambria"/>
          <w:sz w:val="26"/>
          <w:szCs w:val="26"/>
        </w:rPr>
        <w:t>leżeńskiego Jarosława Łaszczuka powierzając funkcję Zastępcy Przewodniczącego S. K.</w:t>
      </w:r>
    </w:p>
    <w:p w14:paraId="316D4FCE" w14:textId="60BE000B" w:rsidR="00D273D2" w:rsidRPr="00D273D2" w:rsidRDefault="005B6D7F" w:rsidP="00D273D2">
      <w:pPr>
        <w:spacing w:before="120" w:after="120" w:line="312" w:lineRule="auto"/>
        <w:jc w:val="center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§ 2</w:t>
      </w:r>
    </w:p>
    <w:p w14:paraId="02EE7B22" w14:textId="77777777" w:rsidR="00D273D2" w:rsidRPr="00D273D2" w:rsidRDefault="00D273D2" w:rsidP="00D273D2">
      <w:pPr>
        <w:spacing w:after="0" w:line="312" w:lineRule="auto"/>
        <w:jc w:val="both"/>
        <w:rPr>
          <w:rFonts w:ascii="Cambria" w:hAnsi="Cambria"/>
          <w:sz w:val="26"/>
          <w:szCs w:val="26"/>
        </w:rPr>
      </w:pPr>
      <w:r w:rsidRPr="00D273D2">
        <w:rPr>
          <w:rFonts w:ascii="Cambria" w:hAnsi="Cambria"/>
          <w:sz w:val="26"/>
          <w:szCs w:val="26"/>
        </w:rPr>
        <w:t>Uchwała wchodzi w życie z dniem podjęcia.</w:t>
      </w:r>
    </w:p>
    <w:sectPr w:rsidR="00D273D2" w:rsidRPr="00D273D2" w:rsidSect="0094368B">
      <w:headerReference w:type="default" r:id="rId8"/>
      <w:footerReference w:type="default" r:id="rId9"/>
      <w:pgSz w:w="11906" w:h="16838" w:code="9"/>
      <w:pgMar w:top="1418" w:right="1418" w:bottom="851" w:left="1418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06CFD" w14:textId="77777777" w:rsidR="00D4448B" w:rsidRDefault="00D4448B" w:rsidP="0094368B">
      <w:pPr>
        <w:spacing w:after="0" w:line="240" w:lineRule="auto"/>
      </w:pPr>
      <w:r>
        <w:separator/>
      </w:r>
    </w:p>
  </w:endnote>
  <w:endnote w:type="continuationSeparator" w:id="0">
    <w:p w14:paraId="0D67D1B4" w14:textId="77777777" w:rsidR="00D4448B" w:rsidRDefault="00D4448B" w:rsidP="0094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6C53E" w14:textId="77777777" w:rsidR="0094368B" w:rsidRPr="0094368B" w:rsidRDefault="0094368B" w:rsidP="00900137">
    <w:pPr>
      <w:pStyle w:val="Stopka"/>
      <w:jc w:val="center"/>
      <w:rPr>
        <w:rFonts w:ascii="Cambria" w:hAnsi="Cambria"/>
        <w:sz w:val="24"/>
        <w:szCs w:val="24"/>
      </w:rPr>
    </w:pPr>
    <w:bookmarkStart w:id="1" w:name="_Hlk51845932"/>
    <w:bookmarkStart w:id="2" w:name="_Hlk51845933"/>
    <w:bookmarkStart w:id="3" w:name="_Hlk51845936"/>
    <w:bookmarkStart w:id="4" w:name="_Hlk51845937"/>
    <w:r w:rsidRPr="0094368B">
      <w:rPr>
        <w:rFonts w:ascii="Cambria" w:hAnsi="Cambria"/>
        <w:sz w:val="24"/>
        <w:szCs w:val="24"/>
      </w:rPr>
      <w:t>Wojewódzki Związek Brydża Sportowego w Łodzi</w:t>
    </w:r>
  </w:p>
  <w:p w14:paraId="67BC8AC5" w14:textId="42A0D10A" w:rsidR="00900137" w:rsidRPr="00900137" w:rsidRDefault="00900137" w:rsidP="00900137">
    <w:pPr>
      <w:pStyle w:val="Stopka"/>
      <w:jc w:val="center"/>
      <w:rPr>
        <w:rFonts w:ascii="Cambria" w:hAnsi="Cambria"/>
        <w:sz w:val="24"/>
        <w:szCs w:val="24"/>
      </w:rPr>
    </w:pPr>
    <w:r w:rsidRPr="00900137">
      <w:rPr>
        <w:rFonts w:ascii="Cambria" w:hAnsi="Cambria"/>
        <w:sz w:val="24"/>
        <w:szCs w:val="24"/>
      </w:rPr>
      <w:t>91-427 Łódź ul. Kamińskiego 7/9</w:t>
    </w:r>
    <w:r>
      <w:rPr>
        <w:rFonts w:ascii="Cambria" w:hAnsi="Cambria"/>
        <w:sz w:val="24"/>
        <w:szCs w:val="24"/>
      </w:rPr>
      <w:t>,</w:t>
    </w:r>
    <w:r w:rsidRPr="00900137">
      <w:rPr>
        <w:rFonts w:ascii="Cambria" w:hAnsi="Cambria"/>
        <w:sz w:val="24"/>
        <w:szCs w:val="24"/>
      </w:rPr>
      <w:t xml:space="preserve"> e-mail</w:t>
    </w:r>
    <w:r w:rsidR="002F01F3">
      <w:rPr>
        <w:rFonts w:ascii="Cambria" w:hAnsi="Cambria"/>
        <w:sz w:val="24"/>
        <w:szCs w:val="24"/>
      </w:rPr>
      <w:t>:</w:t>
    </w:r>
    <w:r w:rsidRPr="00900137">
      <w:rPr>
        <w:rFonts w:ascii="Cambria" w:hAnsi="Cambria"/>
        <w:sz w:val="24"/>
        <w:szCs w:val="24"/>
      </w:rPr>
      <w:t xml:space="preserve"> </w:t>
    </w:r>
    <w:hyperlink r:id="rId1" w:history="1">
      <w:r w:rsidR="002F01F3" w:rsidRPr="002B097B">
        <w:rPr>
          <w:rStyle w:val="Hipercze"/>
          <w:rFonts w:ascii="Cambria" w:hAnsi="Cambria"/>
          <w:sz w:val="24"/>
          <w:szCs w:val="24"/>
        </w:rPr>
        <w:t>biuro@lzbs.pl</w:t>
      </w:r>
    </w:hyperlink>
  </w:p>
  <w:p w14:paraId="4284528C" w14:textId="4E25950E" w:rsidR="00900137" w:rsidRPr="00900137" w:rsidRDefault="00900137" w:rsidP="00900137">
    <w:pPr>
      <w:pStyle w:val="Stopka"/>
      <w:jc w:val="center"/>
      <w:rPr>
        <w:rFonts w:ascii="Cambria" w:hAnsi="Cambria"/>
        <w:sz w:val="24"/>
        <w:szCs w:val="24"/>
      </w:rPr>
    </w:pPr>
    <w:r w:rsidRPr="00900137">
      <w:rPr>
        <w:rFonts w:ascii="Cambria" w:hAnsi="Cambria"/>
        <w:sz w:val="24"/>
        <w:szCs w:val="24"/>
      </w:rPr>
      <w:t>KRS 0000081024</w:t>
    </w:r>
  </w:p>
  <w:p w14:paraId="79B9A46D" w14:textId="1822EA97" w:rsidR="0094368B" w:rsidRPr="00900137" w:rsidRDefault="00900137" w:rsidP="00900137">
    <w:pPr>
      <w:pStyle w:val="Stopka"/>
      <w:jc w:val="center"/>
      <w:rPr>
        <w:rFonts w:ascii="Cambria" w:hAnsi="Cambria"/>
        <w:sz w:val="24"/>
        <w:szCs w:val="24"/>
      </w:rPr>
    </w:pPr>
    <w:r w:rsidRPr="00900137">
      <w:rPr>
        <w:rFonts w:ascii="Cambria" w:hAnsi="Cambria"/>
        <w:sz w:val="24"/>
        <w:szCs w:val="24"/>
      </w:rPr>
      <w:t>Konto 41 1020 3352 0000 1302 0088 3355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430FF" w14:textId="77777777" w:rsidR="00D4448B" w:rsidRDefault="00D4448B" w:rsidP="0094368B">
      <w:pPr>
        <w:spacing w:after="0" w:line="240" w:lineRule="auto"/>
      </w:pPr>
      <w:r>
        <w:separator/>
      </w:r>
    </w:p>
  </w:footnote>
  <w:footnote w:type="continuationSeparator" w:id="0">
    <w:p w14:paraId="5A60D929" w14:textId="77777777" w:rsidR="00D4448B" w:rsidRDefault="00D4448B" w:rsidP="0094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A0520" w14:textId="77777777" w:rsidR="0094368B" w:rsidRDefault="0094368B" w:rsidP="0094368B">
    <w:pPr>
      <w:pStyle w:val="Nagwek"/>
      <w:rPr>
        <w:rFonts w:ascii="Cambria" w:hAnsi="Cambr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4CD1869" wp14:editId="7B2E6D9A">
          <wp:simplePos x="0" y="0"/>
          <wp:positionH relativeFrom="column">
            <wp:posOffset>4445</wp:posOffset>
          </wp:positionH>
          <wp:positionV relativeFrom="paragraph">
            <wp:posOffset>12065</wp:posOffset>
          </wp:positionV>
          <wp:extent cx="638175" cy="638175"/>
          <wp:effectExtent l="0" t="0" r="0" b="9525"/>
          <wp:wrapThrough wrapText="bothSides">
            <wp:wrapPolygon edited="0">
              <wp:start x="3869" y="0"/>
              <wp:lineTo x="1290" y="3869"/>
              <wp:lineTo x="1934" y="12251"/>
              <wp:lineTo x="3869" y="20633"/>
              <wp:lineTo x="4513" y="21278"/>
              <wp:lineTo x="16764" y="21278"/>
              <wp:lineTo x="17409" y="20633"/>
              <wp:lineTo x="19988" y="12896"/>
              <wp:lineTo x="19988" y="4513"/>
              <wp:lineTo x="16764" y="0"/>
              <wp:lineTo x="3869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zb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7035A25" w14:textId="77777777" w:rsidR="0094368B" w:rsidRPr="0094368B" w:rsidRDefault="0094368B" w:rsidP="0094368B">
    <w:pPr>
      <w:pStyle w:val="Nagwek"/>
      <w:rPr>
        <w:rFonts w:ascii="Cambria" w:hAnsi="Cambria"/>
        <w:b/>
        <w:bCs/>
        <w:sz w:val="28"/>
        <w:szCs w:val="28"/>
      </w:rPr>
    </w:pPr>
    <w:r>
      <w:rPr>
        <w:rFonts w:ascii="Cambria" w:hAnsi="Cambria"/>
      </w:rPr>
      <w:tab/>
    </w:r>
    <w:r w:rsidRPr="0094368B">
      <w:rPr>
        <w:rFonts w:ascii="Cambria" w:hAnsi="Cambria"/>
        <w:b/>
        <w:bCs/>
        <w:sz w:val="28"/>
        <w:szCs w:val="28"/>
      </w:rPr>
      <w:t>Wojewódzki Związek Brydża Sportowego w Łodzi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65B55"/>
    <w:multiLevelType w:val="hybridMultilevel"/>
    <w:tmpl w:val="2EAAA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11A9F"/>
    <w:multiLevelType w:val="hybridMultilevel"/>
    <w:tmpl w:val="81D66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80A"/>
    <w:rsid w:val="00015F28"/>
    <w:rsid w:val="00096C64"/>
    <w:rsid w:val="000F19AD"/>
    <w:rsid w:val="00122A37"/>
    <w:rsid w:val="001879DE"/>
    <w:rsid w:val="002F01F3"/>
    <w:rsid w:val="00331E09"/>
    <w:rsid w:val="003756F2"/>
    <w:rsid w:val="003F0788"/>
    <w:rsid w:val="00513A63"/>
    <w:rsid w:val="005B6D7F"/>
    <w:rsid w:val="005E1664"/>
    <w:rsid w:val="00641B1E"/>
    <w:rsid w:val="006E34CB"/>
    <w:rsid w:val="007F2B06"/>
    <w:rsid w:val="00900137"/>
    <w:rsid w:val="0094368B"/>
    <w:rsid w:val="009A603D"/>
    <w:rsid w:val="009D44B0"/>
    <w:rsid w:val="00B76516"/>
    <w:rsid w:val="00CB6AB7"/>
    <w:rsid w:val="00D273D2"/>
    <w:rsid w:val="00D4448B"/>
    <w:rsid w:val="00E547DE"/>
    <w:rsid w:val="00FB0689"/>
    <w:rsid w:val="00FB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C4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6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B"/>
  </w:style>
  <w:style w:type="paragraph" w:styleId="Stopka">
    <w:name w:val="footer"/>
    <w:basedOn w:val="Normalny"/>
    <w:link w:val="Stopka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B"/>
  </w:style>
  <w:style w:type="paragraph" w:styleId="Akapitzlist">
    <w:name w:val="List Paragraph"/>
    <w:basedOn w:val="Normalny"/>
    <w:uiPriority w:val="34"/>
    <w:qFormat/>
    <w:rsid w:val="005E16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01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1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013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6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68B"/>
  </w:style>
  <w:style w:type="paragraph" w:styleId="Stopka">
    <w:name w:val="footer"/>
    <w:basedOn w:val="Normalny"/>
    <w:link w:val="StopkaZnak"/>
    <w:uiPriority w:val="99"/>
    <w:unhideWhenUsed/>
    <w:rsid w:val="00943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68B"/>
  </w:style>
  <w:style w:type="paragraph" w:styleId="Akapitzlist">
    <w:name w:val="List Paragraph"/>
    <w:basedOn w:val="Normalny"/>
    <w:uiPriority w:val="34"/>
    <w:qFormat/>
    <w:rsid w:val="005E166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00137"/>
    <w:rPr>
      <w:b/>
      <w:bCs/>
    </w:rPr>
  </w:style>
  <w:style w:type="character" w:styleId="Hipercze">
    <w:name w:val="Hyperlink"/>
    <w:basedOn w:val="Domylnaczcionkaakapitu"/>
    <w:uiPriority w:val="99"/>
    <w:unhideWhenUsed/>
    <w:rsid w:val="0090013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00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lzb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Tyran</dc:creator>
  <cp:lastModifiedBy>Asus</cp:lastModifiedBy>
  <cp:revision>6</cp:revision>
  <cp:lastPrinted>2024-01-03T18:23:00Z</cp:lastPrinted>
  <dcterms:created xsi:type="dcterms:W3CDTF">2020-10-28T23:11:00Z</dcterms:created>
  <dcterms:modified xsi:type="dcterms:W3CDTF">2024-01-03T18:23:00Z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221151861</vt:i4>
  </property>
</Properties>
</file>